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834A" w14:textId="1CBAA0BC" w:rsidR="00124913" w:rsidRPr="00032A65" w:rsidRDefault="003C7E4D" w:rsidP="00032A65">
      <w:pPr>
        <w:spacing w:before="100" w:beforeAutospacing="1" w:after="100" w:afterAutospacing="1" w:line="240" w:lineRule="auto"/>
        <w:outlineLvl w:val="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~~~~~~~~~~~~~~~~~~~~~~~~~~~~~~~~~~~~~~~~~~~~~~~~~~~~~~~~~~~~~~~~~~~~~</w:t>
      </w:r>
    </w:p>
    <w:p w14:paraId="1ADA1E79" w14:textId="547BDEE8" w:rsidR="00262391" w:rsidRDefault="00262391" w:rsidP="00A663D0">
      <w:pPr>
        <w:pStyle w:val="Default"/>
      </w:pPr>
    </w:p>
    <w:p w14:paraId="2F235594" w14:textId="77777777" w:rsidR="002E57C0" w:rsidRDefault="002E57C0" w:rsidP="00A663D0">
      <w:pPr>
        <w:pStyle w:val="Default"/>
      </w:pPr>
    </w:p>
    <w:p w14:paraId="4AC5D171" w14:textId="18EB6DA5" w:rsidR="00A663D0" w:rsidRDefault="00A663D0" w:rsidP="00A663D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REGULAR COUNCIL MEETING: 6:30 p.m. </w:t>
      </w:r>
      <w:r>
        <w:rPr>
          <w:sz w:val="23"/>
          <w:szCs w:val="23"/>
        </w:rPr>
        <w:t xml:space="preserve">- City Council Chambers </w:t>
      </w:r>
    </w:p>
    <w:p w14:paraId="2200C806" w14:textId="77777777" w:rsidR="00A663D0" w:rsidRDefault="00A663D0" w:rsidP="00A663D0">
      <w:pPr>
        <w:pStyle w:val="Default"/>
        <w:rPr>
          <w:sz w:val="23"/>
          <w:szCs w:val="23"/>
        </w:rPr>
      </w:pPr>
    </w:p>
    <w:p w14:paraId="13065E35" w14:textId="66222F28" w:rsidR="00A663D0" w:rsidRDefault="002A660B" w:rsidP="002A549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Call the meeting to order and have a </w:t>
      </w:r>
      <w:r w:rsidR="00A663D0" w:rsidRPr="00974197">
        <w:rPr>
          <w:rFonts w:ascii="Times New Roman" w:hAnsi="Times New Roman" w:cs="Times New Roman"/>
          <w:szCs w:val="23"/>
        </w:rPr>
        <w:t>Moment of Silence</w:t>
      </w:r>
      <w:r w:rsidRPr="00974197">
        <w:rPr>
          <w:rFonts w:ascii="Times New Roman" w:hAnsi="Times New Roman" w:cs="Times New Roman"/>
          <w:szCs w:val="23"/>
        </w:rPr>
        <w:t>.</w:t>
      </w:r>
    </w:p>
    <w:p w14:paraId="2F4BF5DC" w14:textId="77777777" w:rsidR="000642EC" w:rsidRDefault="000642EC" w:rsidP="00CD1AED">
      <w:pPr>
        <w:pStyle w:val="Default"/>
        <w:rPr>
          <w:rFonts w:ascii="Times New Roman" w:hAnsi="Times New Roman" w:cs="Times New Roman"/>
          <w:szCs w:val="23"/>
        </w:rPr>
      </w:pPr>
    </w:p>
    <w:p w14:paraId="692C5A49" w14:textId="77777777" w:rsidR="004D5BD0" w:rsidRDefault="00CD1AED" w:rsidP="00CD1AED">
      <w:pPr>
        <w:pStyle w:val="Default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CITIZEN COMMENTS</w:t>
      </w:r>
      <w:r w:rsidR="004D5BD0">
        <w:rPr>
          <w:rFonts w:ascii="Times New Roman" w:hAnsi="Times New Roman" w:cs="Times New Roman"/>
          <w:szCs w:val="23"/>
        </w:rPr>
        <w:t>:</w:t>
      </w:r>
    </w:p>
    <w:p w14:paraId="4A1FAB97" w14:textId="4CC97F7A" w:rsidR="000642EC" w:rsidRPr="00974197" w:rsidRDefault="00CD1AED" w:rsidP="00CD1AED">
      <w:pPr>
        <w:pStyle w:val="Default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 </w:t>
      </w:r>
    </w:p>
    <w:p w14:paraId="17D0AF78" w14:textId="77777777" w:rsidR="00F02A60" w:rsidRDefault="00CD1AED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Any person who is not scheduled on the agenda may address the City Council under Citizen Comments by completing a Citizen Appearance Request form with the City Secretary. In accordance with the Texas Open Meetings Act, the City Council is </w:t>
      </w:r>
    </w:p>
    <w:p w14:paraId="6E4CCA31" w14:textId="05D6ADA8" w:rsidR="00CD1AED" w:rsidRPr="00974197" w:rsidRDefault="00CD1AED" w:rsidP="00F02A60">
      <w:pPr>
        <w:pStyle w:val="Default"/>
        <w:ind w:left="630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restricted from taking action on comments during the Citizen Comments period. </w:t>
      </w:r>
    </w:p>
    <w:p w14:paraId="49101F21" w14:textId="77777777" w:rsidR="000642EC" w:rsidRDefault="000642EC" w:rsidP="000642EC">
      <w:pPr>
        <w:pStyle w:val="Default"/>
        <w:rPr>
          <w:rFonts w:ascii="Times New Roman" w:hAnsi="Times New Roman" w:cs="Times New Roman"/>
          <w:szCs w:val="23"/>
        </w:rPr>
      </w:pPr>
    </w:p>
    <w:p w14:paraId="463B462F" w14:textId="77777777" w:rsidR="004D5BD0" w:rsidRDefault="00A663D0" w:rsidP="000642EC">
      <w:pPr>
        <w:pStyle w:val="Default"/>
        <w:rPr>
          <w:rFonts w:ascii="Times New Roman" w:hAnsi="Times New Roman" w:cs="Times New Roman"/>
          <w:szCs w:val="23"/>
        </w:rPr>
      </w:pPr>
      <w:r w:rsidRPr="000642EC">
        <w:rPr>
          <w:rFonts w:ascii="Times New Roman" w:hAnsi="Times New Roman" w:cs="Times New Roman"/>
          <w:szCs w:val="23"/>
        </w:rPr>
        <w:t>PRESENTATIONS</w:t>
      </w:r>
      <w:r w:rsidR="004D5BD0">
        <w:rPr>
          <w:rFonts w:ascii="Times New Roman" w:hAnsi="Times New Roman" w:cs="Times New Roman"/>
          <w:szCs w:val="23"/>
        </w:rPr>
        <w:t>:</w:t>
      </w:r>
    </w:p>
    <w:p w14:paraId="2F1519D4" w14:textId="22B2F3AF" w:rsidR="00907276" w:rsidRDefault="00A663D0" w:rsidP="000642EC">
      <w:pPr>
        <w:pStyle w:val="Default"/>
        <w:rPr>
          <w:rFonts w:ascii="Times New Roman" w:hAnsi="Times New Roman" w:cs="Times New Roman"/>
          <w:szCs w:val="23"/>
        </w:rPr>
      </w:pPr>
      <w:r w:rsidRPr="000642EC">
        <w:rPr>
          <w:rFonts w:ascii="Times New Roman" w:hAnsi="Times New Roman" w:cs="Times New Roman"/>
          <w:szCs w:val="23"/>
        </w:rPr>
        <w:t xml:space="preserve"> </w:t>
      </w:r>
    </w:p>
    <w:p w14:paraId="3174B604" w14:textId="7A3491F0" w:rsidR="00A663D0" w:rsidRPr="00974197" w:rsidRDefault="00777F0E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Water</w:t>
      </w:r>
      <w:r w:rsidR="00CD1AED">
        <w:rPr>
          <w:rFonts w:ascii="Times New Roman" w:hAnsi="Times New Roman" w:cs="Times New Roman"/>
          <w:szCs w:val="23"/>
        </w:rPr>
        <w:t xml:space="preserve"> &amp; Field</w:t>
      </w:r>
      <w:r w:rsidRPr="00974197">
        <w:rPr>
          <w:rFonts w:ascii="Times New Roman" w:hAnsi="Times New Roman" w:cs="Times New Roman"/>
          <w:szCs w:val="23"/>
        </w:rPr>
        <w:t xml:space="preserve"> </w:t>
      </w:r>
      <w:r w:rsidR="006F1D1A">
        <w:rPr>
          <w:rFonts w:ascii="Times New Roman" w:hAnsi="Times New Roman" w:cs="Times New Roman"/>
          <w:szCs w:val="23"/>
        </w:rPr>
        <w:t>Operations:</w:t>
      </w:r>
      <w:r w:rsidR="00757F44" w:rsidRPr="00974197">
        <w:rPr>
          <w:rFonts w:ascii="Times New Roman" w:hAnsi="Times New Roman" w:cs="Times New Roman"/>
          <w:szCs w:val="23"/>
        </w:rPr>
        <w:t xml:space="preserve"> </w:t>
      </w:r>
      <w:r w:rsidR="002A660B" w:rsidRPr="00974197">
        <w:rPr>
          <w:rFonts w:ascii="Times New Roman" w:hAnsi="Times New Roman" w:cs="Times New Roman"/>
          <w:szCs w:val="23"/>
        </w:rPr>
        <w:t xml:space="preserve"> </w:t>
      </w:r>
      <w:r w:rsidR="00907276">
        <w:rPr>
          <w:rFonts w:ascii="Times New Roman" w:hAnsi="Times New Roman" w:cs="Times New Roman"/>
          <w:szCs w:val="23"/>
        </w:rPr>
        <w:t xml:space="preserve">Mr. </w:t>
      </w:r>
      <w:r w:rsidR="00DC365A">
        <w:rPr>
          <w:rFonts w:ascii="Times New Roman" w:hAnsi="Times New Roman" w:cs="Times New Roman"/>
          <w:szCs w:val="23"/>
        </w:rPr>
        <w:t>Ruben Servin</w:t>
      </w:r>
      <w:r w:rsidR="00A663D0" w:rsidRPr="00974197">
        <w:rPr>
          <w:rFonts w:ascii="Times New Roman" w:hAnsi="Times New Roman" w:cs="Times New Roman"/>
          <w:szCs w:val="23"/>
        </w:rPr>
        <w:t xml:space="preserve"> to present </w:t>
      </w:r>
      <w:r w:rsidRPr="00974197">
        <w:rPr>
          <w:rFonts w:ascii="Times New Roman" w:hAnsi="Times New Roman" w:cs="Times New Roman"/>
          <w:szCs w:val="23"/>
        </w:rPr>
        <w:t xml:space="preserve">a report on the status of the </w:t>
      </w:r>
      <w:r w:rsidR="007E108A" w:rsidRPr="00974197">
        <w:rPr>
          <w:rFonts w:ascii="Times New Roman" w:hAnsi="Times New Roman" w:cs="Times New Roman"/>
          <w:szCs w:val="23"/>
        </w:rPr>
        <w:t>city’s</w:t>
      </w:r>
      <w:r w:rsidRPr="00974197">
        <w:rPr>
          <w:rFonts w:ascii="Times New Roman" w:hAnsi="Times New Roman" w:cs="Times New Roman"/>
          <w:szCs w:val="23"/>
        </w:rPr>
        <w:t xml:space="preserve"> water </w:t>
      </w:r>
      <w:r w:rsidR="00CD1AED">
        <w:rPr>
          <w:rFonts w:ascii="Times New Roman" w:hAnsi="Times New Roman" w:cs="Times New Roman"/>
          <w:szCs w:val="23"/>
        </w:rPr>
        <w:t xml:space="preserve">&amp; field </w:t>
      </w:r>
      <w:r w:rsidRPr="00974197">
        <w:rPr>
          <w:rFonts w:ascii="Times New Roman" w:hAnsi="Times New Roman" w:cs="Times New Roman"/>
          <w:szCs w:val="23"/>
        </w:rPr>
        <w:t xml:space="preserve">operations for the </w:t>
      </w:r>
      <w:r w:rsidR="00CD32F3" w:rsidRPr="00974197">
        <w:rPr>
          <w:rFonts w:ascii="Times New Roman" w:hAnsi="Times New Roman" w:cs="Times New Roman"/>
          <w:szCs w:val="23"/>
        </w:rPr>
        <w:t>past</w:t>
      </w:r>
      <w:r w:rsidRPr="00974197">
        <w:rPr>
          <w:rFonts w:ascii="Times New Roman" w:hAnsi="Times New Roman" w:cs="Times New Roman"/>
          <w:szCs w:val="23"/>
        </w:rPr>
        <w:t xml:space="preserve"> month.</w:t>
      </w:r>
    </w:p>
    <w:p w14:paraId="657777AA" w14:textId="11FC0071" w:rsidR="00777F0E" w:rsidRPr="00974197" w:rsidRDefault="00777F0E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Volunteer Fire Department</w:t>
      </w:r>
      <w:r w:rsidR="006F1D1A">
        <w:rPr>
          <w:rFonts w:ascii="Times New Roman" w:hAnsi="Times New Roman" w:cs="Times New Roman"/>
          <w:szCs w:val="23"/>
        </w:rPr>
        <w:t>:</w:t>
      </w:r>
      <w:r w:rsidR="00D31113">
        <w:rPr>
          <w:rFonts w:ascii="Times New Roman" w:hAnsi="Times New Roman" w:cs="Times New Roman"/>
          <w:szCs w:val="23"/>
        </w:rPr>
        <w:t xml:space="preserve"> </w:t>
      </w:r>
      <w:r w:rsidRPr="00974197">
        <w:rPr>
          <w:rFonts w:ascii="Times New Roman" w:hAnsi="Times New Roman" w:cs="Times New Roman"/>
          <w:szCs w:val="23"/>
        </w:rPr>
        <w:t xml:space="preserve"> Chief </w:t>
      </w:r>
      <w:r w:rsidR="003C7E4D" w:rsidRPr="00974197">
        <w:rPr>
          <w:rFonts w:ascii="Times New Roman" w:hAnsi="Times New Roman" w:cs="Times New Roman"/>
          <w:szCs w:val="23"/>
        </w:rPr>
        <w:t>Chris Moore</w:t>
      </w:r>
      <w:r w:rsidR="002A660B" w:rsidRPr="00974197">
        <w:rPr>
          <w:rFonts w:ascii="Times New Roman" w:hAnsi="Times New Roman" w:cs="Times New Roman"/>
          <w:szCs w:val="23"/>
        </w:rPr>
        <w:t xml:space="preserve"> </w:t>
      </w:r>
      <w:r w:rsidRPr="00974197">
        <w:rPr>
          <w:rFonts w:ascii="Times New Roman" w:hAnsi="Times New Roman" w:cs="Times New Roman"/>
          <w:szCs w:val="23"/>
        </w:rPr>
        <w:t xml:space="preserve">to present a report on the </w:t>
      </w:r>
      <w:r w:rsidR="00CD1AED">
        <w:rPr>
          <w:rFonts w:ascii="Times New Roman" w:hAnsi="Times New Roman" w:cs="Times New Roman"/>
          <w:szCs w:val="23"/>
        </w:rPr>
        <w:t>V</w:t>
      </w:r>
      <w:r w:rsidR="00DC365A">
        <w:rPr>
          <w:rFonts w:ascii="Times New Roman" w:hAnsi="Times New Roman" w:cs="Times New Roman"/>
          <w:szCs w:val="23"/>
        </w:rPr>
        <w:t xml:space="preserve">olunteer Fire </w:t>
      </w:r>
      <w:r w:rsidR="00C71AF9">
        <w:rPr>
          <w:rFonts w:ascii="Times New Roman" w:hAnsi="Times New Roman" w:cs="Times New Roman"/>
          <w:szCs w:val="23"/>
        </w:rPr>
        <w:t>D</w:t>
      </w:r>
      <w:r w:rsidR="00DC365A">
        <w:rPr>
          <w:rFonts w:ascii="Times New Roman" w:hAnsi="Times New Roman" w:cs="Times New Roman"/>
          <w:szCs w:val="23"/>
        </w:rPr>
        <w:t xml:space="preserve">epartment </w:t>
      </w:r>
      <w:r w:rsidRPr="00974197">
        <w:rPr>
          <w:rFonts w:ascii="Times New Roman" w:hAnsi="Times New Roman" w:cs="Times New Roman"/>
          <w:szCs w:val="23"/>
        </w:rPr>
        <w:t>previous months activities.</w:t>
      </w:r>
    </w:p>
    <w:p w14:paraId="3336A826" w14:textId="77777777" w:rsidR="00777F0E" w:rsidRPr="00974197" w:rsidRDefault="00777F0E" w:rsidP="00A663D0">
      <w:pPr>
        <w:pStyle w:val="Default"/>
        <w:rPr>
          <w:rFonts w:ascii="Times New Roman" w:hAnsi="Times New Roman" w:cs="Times New Roman"/>
          <w:szCs w:val="23"/>
        </w:rPr>
      </w:pPr>
    </w:p>
    <w:p w14:paraId="19A18B81" w14:textId="6B004918" w:rsidR="00907276" w:rsidRDefault="00724013" w:rsidP="00A663D0">
      <w:pPr>
        <w:pStyle w:val="Default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OLD BUSINESS</w:t>
      </w:r>
      <w:r w:rsidR="001B0737">
        <w:rPr>
          <w:rFonts w:ascii="Times New Roman" w:hAnsi="Times New Roman" w:cs="Times New Roman"/>
          <w:szCs w:val="23"/>
        </w:rPr>
        <w:t>:</w:t>
      </w:r>
    </w:p>
    <w:p w14:paraId="05011DA0" w14:textId="77777777" w:rsidR="004D5BD0" w:rsidRDefault="004D5BD0" w:rsidP="00A663D0">
      <w:pPr>
        <w:pStyle w:val="Default"/>
        <w:rPr>
          <w:rFonts w:ascii="Times New Roman" w:hAnsi="Times New Roman" w:cs="Times New Roman"/>
          <w:szCs w:val="23"/>
        </w:rPr>
      </w:pPr>
    </w:p>
    <w:p w14:paraId="0E6761BC" w14:textId="33FF2045" w:rsidR="00757F44" w:rsidRDefault="00244476" w:rsidP="00541F7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262391">
        <w:rPr>
          <w:rFonts w:ascii="Times New Roman" w:hAnsi="Times New Roman" w:cs="Times New Roman"/>
          <w:szCs w:val="23"/>
        </w:rPr>
        <w:t>Mayor</w:t>
      </w:r>
      <w:r w:rsidR="00761A5F">
        <w:rPr>
          <w:rFonts w:ascii="Times New Roman" w:hAnsi="Times New Roman" w:cs="Times New Roman"/>
          <w:szCs w:val="23"/>
        </w:rPr>
        <w:t>’s r</w:t>
      </w:r>
      <w:r w:rsidRPr="00262391">
        <w:rPr>
          <w:rFonts w:ascii="Times New Roman" w:hAnsi="Times New Roman" w:cs="Times New Roman"/>
          <w:szCs w:val="23"/>
        </w:rPr>
        <w:t>eport</w:t>
      </w:r>
    </w:p>
    <w:p w14:paraId="6F305F82" w14:textId="44710D35" w:rsidR="00463A36" w:rsidRDefault="00463A36" w:rsidP="00C71AF9">
      <w:pPr>
        <w:pStyle w:val="Default"/>
        <w:rPr>
          <w:rFonts w:ascii="Times New Roman" w:hAnsi="Times New Roman" w:cs="Times New Roman"/>
          <w:szCs w:val="23"/>
        </w:rPr>
      </w:pPr>
    </w:p>
    <w:p w14:paraId="5AD38821" w14:textId="23122519" w:rsidR="00CD1AED" w:rsidRDefault="00702C6E" w:rsidP="00612CF7">
      <w:pPr>
        <w:pStyle w:val="Default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NEW BUSINESS</w:t>
      </w:r>
      <w:r w:rsidR="00CD1AED">
        <w:rPr>
          <w:rFonts w:ascii="Times New Roman" w:hAnsi="Times New Roman" w:cs="Times New Roman"/>
          <w:szCs w:val="23"/>
        </w:rPr>
        <w:t>:</w:t>
      </w:r>
    </w:p>
    <w:p w14:paraId="4429E277" w14:textId="77777777" w:rsidR="002C1C59" w:rsidRPr="002C1C59" w:rsidRDefault="002C1C59" w:rsidP="0092204E">
      <w:pPr>
        <w:pStyle w:val="Default"/>
        <w:rPr>
          <w:rFonts w:ascii="Times New Roman" w:hAnsi="Times New Roman" w:cs="Times New Roman"/>
          <w:szCs w:val="23"/>
        </w:rPr>
      </w:pPr>
    </w:p>
    <w:p w14:paraId="666781AA" w14:textId="15C02C78" w:rsidR="009C3B25" w:rsidRDefault="009C3B25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Consider and take</w:t>
      </w:r>
      <w:r w:rsidR="004B13B0">
        <w:rPr>
          <w:rFonts w:ascii="Times New Roman" w:hAnsi="Times New Roman" w:cs="Times New Roman"/>
          <w:szCs w:val="23"/>
        </w:rPr>
        <w:t>-</w:t>
      </w:r>
      <w:r>
        <w:rPr>
          <w:rFonts w:ascii="Times New Roman" w:hAnsi="Times New Roman" w:cs="Times New Roman"/>
          <w:szCs w:val="23"/>
        </w:rPr>
        <w:t>action</w:t>
      </w:r>
      <w:r w:rsidR="004B13B0">
        <w:rPr>
          <w:rFonts w:ascii="Times New Roman" w:hAnsi="Times New Roman" w:cs="Times New Roman"/>
          <w:szCs w:val="23"/>
        </w:rPr>
        <w:t xml:space="preserve"> approving Ordinance </w:t>
      </w:r>
      <w:r w:rsidR="004B13B0" w:rsidRPr="004B13B0">
        <w:rPr>
          <w:rFonts w:ascii="Times New Roman" w:hAnsi="Times New Roman" w:cs="Times New Roman"/>
          <w:szCs w:val="23"/>
          <w:u w:val="single"/>
        </w:rPr>
        <w:t>#092021</w:t>
      </w:r>
      <w:r w:rsidR="004B13B0">
        <w:rPr>
          <w:rFonts w:ascii="Times New Roman" w:hAnsi="Times New Roman" w:cs="Times New Roman"/>
          <w:szCs w:val="23"/>
        </w:rPr>
        <w:t>:</w:t>
      </w:r>
      <w:r>
        <w:rPr>
          <w:rFonts w:ascii="Times New Roman" w:hAnsi="Times New Roman" w:cs="Times New Roman"/>
          <w:szCs w:val="23"/>
        </w:rPr>
        <w:t xml:space="preserve"> </w:t>
      </w:r>
      <w:r w:rsidR="004B13B0">
        <w:rPr>
          <w:rFonts w:ascii="Times New Roman" w:hAnsi="Times New Roman" w:cs="Times New Roman"/>
          <w:szCs w:val="23"/>
        </w:rPr>
        <w:t xml:space="preserve">  </w:t>
      </w:r>
      <w:r>
        <w:rPr>
          <w:rFonts w:ascii="Times New Roman" w:hAnsi="Times New Roman" w:cs="Times New Roman"/>
          <w:szCs w:val="23"/>
        </w:rPr>
        <w:t xml:space="preserve"> An Ordinance of the City Council of Berryville, Texas, Providing for a collection fee for delinquent utility bills.</w:t>
      </w:r>
    </w:p>
    <w:p w14:paraId="27617842" w14:textId="77777777" w:rsidR="004B13B0" w:rsidRDefault="004B13B0" w:rsidP="004B13B0">
      <w:pPr>
        <w:pStyle w:val="Default"/>
        <w:ind w:left="270"/>
        <w:rPr>
          <w:rFonts w:ascii="Times New Roman" w:hAnsi="Times New Roman" w:cs="Times New Roman"/>
          <w:szCs w:val="23"/>
        </w:rPr>
      </w:pPr>
    </w:p>
    <w:p w14:paraId="1F64CB63" w14:textId="526667A7" w:rsidR="009C3B25" w:rsidRDefault="00664030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Consider and take action approving Resolution </w:t>
      </w:r>
      <w:r w:rsidRPr="00B12137">
        <w:rPr>
          <w:rFonts w:ascii="Times New Roman" w:hAnsi="Times New Roman" w:cs="Times New Roman"/>
          <w:szCs w:val="23"/>
          <w:u w:val="single"/>
        </w:rPr>
        <w:t>#110921</w:t>
      </w:r>
      <w:r>
        <w:rPr>
          <w:rFonts w:ascii="Times New Roman" w:hAnsi="Times New Roman" w:cs="Times New Roman"/>
          <w:szCs w:val="23"/>
        </w:rPr>
        <w:t xml:space="preserve">:  A </w:t>
      </w:r>
      <w:r w:rsidR="00B12137">
        <w:rPr>
          <w:rFonts w:ascii="Times New Roman" w:hAnsi="Times New Roman" w:cs="Times New Roman"/>
          <w:szCs w:val="23"/>
        </w:rPr>
        <w:t>R</w:t>
      </w:r>
      <w:r>
        <w:rPr>
          <w:rFonts w:ascii="Times New Roman" w:hAnsi="Times New Roman" w:cs="Times New Roman"/>
          <w:szCs w:val="23"/>
        </w:rPr>
        <w:t xml:space="preserve">esolution of the City Council of the City of Berryville, Texas, Selecting an Engineer to assist the </w:t>
      </w:r>
      <w:r w:rsidR="008B2E41">
        <w:rPr>
          <w:rFonts w:ascii="Times New Roman" w:hAnsi="Times New Roman" w:cs="Times New Roman"/>
          <w:szCs w:val="23"/>
        </w:rPr>
        <w:t>city</w:t>
      </w:r>
      <w:r>
        <w:rPr>
          <w:rFonts w:ascii="Times New Roman" w:hAnsi="Times New Roman" w:cs="Times New Roman"/>
          <w:szCs w:val="23"/>
        </w:rPr>
        <w:t xml:space="preserve"> in its </w:t>
      </w:r>
      <w:r w:rsidR="00B12137">
        <w:rPr>
          <w:rFonts w:ascii="Times New Roman" w:hAnsi="Times New Roman" w:cs="Times New Roman"/>
          <w:szCs w:val="23"/>
        </w:rPr>
        <w:t>A</w:t>
      </w:r>
      <w:r>
        <w:rPr>
          <w:rFonts w:ascii="Times New Roman" w:hAnsi="Times New Roman" w:cs="Times New Roman"/>
          <w:szCs w:val="23"/>
        </w:rPr>
        <w:t xml:space="preserve">pplication and Implementation of </w:t>
      </w:r>
      <w:r w:rsidR="00B12137">
        <w:rPr>
          <w:rFonts w:ascii="Times New Roman" w:hAnsi="Times New Roman" w:cs="Times New Roman"/>
          <w:szCs w:val="23"/>
        </w:rPr>
        <w:t xml:space="preserve">Funding </w:t>
      </w:r>
      <w:r w:rsidR="008B2E41">
        <w:rPr>
          <w:rFonts w:ascii="Times New Roman" w:hAnsi="Times New Roman" w:cs="Times New Roman"/>
          <w:szCs w:val="23"/>
        </w:rPr>
        <w:t>from</w:t>
      </w:r>
      <w:r w:rsidR="00B12137">
        <w:rPr>
          <w:rFonts w:ascii="Times New Roman" w:hAnsi="Times New Roman" w:cs="Times New Roman"/>
          <w:szCs w:val="23"/>
        </w:rPr>
        <w:t xml:space="preserve"> the U. S. Department of Treasury for the American Rescue Plan Act of 2021.</w:t>
      </w:r>
    </w:p>
    <w:p w14:paraId="2BA12381" w14:textId="77777777" w:rsidR="00B12137" w:rsidRDefault="00B12137" w:rsidP="00B12137">
      <w:pPr>
        <w:pStyle w:val="Default"/>
        <w:rPr>
          <w:rFonts w:ascii="Times New Roman" w:hAnsi="Times New Roman" w:cs="Times New Roman"/>
          <w:szCs w:val="23"/>
        </w:rPr>
      </w:pPr>
    </w:p>
    <w:p w14:paraId="1B0E2C87" w14:textId="461ED1E7" w:rsidR="00BE26E0" w:rsidRDefault="00BE26E0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Discuss and consider exception for a mobile home over 5 years. </w:t>
      </w:r>
    </w:p>
    <w:p w14:paraId="09CEF5C3" w14:textId="77777777" w:rsidR="00BE26E0" w:rsidRDefault="00BE26E0" w:rsidP="00BE26E0">
      <w:pPr>
        <w:pStyle w:val="ListParagraph"/>
        <w:rPr>
          <w:rFonts w:ascii="Times New Roman" w:hAnsi="Times New Roman" w:cs="Times New Roman"/>
          <w:szCs w:val="23"/>
        </w:rPr>
      </w:pPr>
    </w:p>
    <w:p w14:paraId="2CCC6DBD" w14:textId="21E2F643" w:rsidR="00072449" w:rsidRDefault="00072449" w:rsidP="00CD1A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692B5A">
        <w:rPr>
          <w:rFonts w:ascii="Times New Roman" w:hAnsi="Times New Roman" w:cs="Times New Roman"/>
          <w:szCs w:val="23"/>
        </w:rPr>
        <w:lastRenderedPageBreak/>
        <w:t>Consider and take</w:t>
      </w:r>
      <w:r w:rsidR="002E57C0" w:rsidRPr="00692B5A">
        <w:rPr>
          <w:rFonts w:ascii="Times New Roman" w:hAnsi="Times New Roman" w:cs="Times New Roman"/>
          <w:szCs w:val="23"/>
        </w:rPr>
        <w:t>-</w:t>
      </w:r>
      <w:r w:rsidRPr="00692B5A">
        <w:rPr>
          <w:rFonts w:ascii="Times New Roman" w:hAnsi="Times New Roman" w:cs="Times New Roman"/>
          <w:szCs w:val="23"/>
        </w:rPr>
        <w:t xml:space="preserve">action on the City’s Financial Reports </w:t>
      </w:r>
      <w:r w:rsidR="009154CC" w:rsidRPr="00692B5A">
        <w:rPr>
          <w:rFonts w:ascii="Times New Roman" w:hAnsi="Times New Roman" w:cs="Times New Roman"/>
          <w:szCs w:val="23"/>
        </w:rPr>
        <w:t xml:space="preserve">for </w:t>
      </w:r>
      <w:r w:rsidRPr="00692B5A">
        <w:rPr>
          <w:rFonts w:ascii="Times New Roman" w:hAnsi="Times New Roman" w:cs="Times New Roman"/>
          <w:szCs w:val="23"/>
        </w:rPr>
        <w:t>the month</w:t>
      </w:r>
      <w:r w:rsidR="009154CC" w:rsidRPr="00692B5A">
        <w:rPr>
          <w:rFonts w:ascii="Times New Roman" w:hAnsi="Times New Roman" w:cs="Times New Roman"/>
          <w:szCs w:val="23"/>
        </w:rPr>
        <w:t xml:space="preserve"> of </w:t>
      </w:r>
      <w:r w:rsidR="004B13B0">
        <w:rPr>
          <w:rFonts w:ascii="Times New Roman" w:hAnsi="Times New Roman" w:cs="Times New Roman"/>
          <w:szCs w:val="23"/>
        </w:rPr>
        <w:t>September &amp; October</w:t>
      </w:r>
      <w:r w:rsidR="00DC365A" w:rsidRPr="00692B5A">
        <w:rPr>
          <w:rFonts w:ascii="Times New Roman" w:hAnsi="Times New Roman" w:cs="Times New Roman"/>
          <w:szCs w:val="23"/>
        </w:rPr>
        <w:t xml:space="preserve"> 202</w:t>
      </w:r>
      <w:r w:rsidR="00692B5A">
        <w:rPr>
          <w:rFonts w:ascii="Times New Roman" w:hAnsi="Times New Roman" w:cs="Times New Roman"/>
          <w:szCs w:val="23"/>
        </w:rPr>
        <w:t>1</w:t>
      </w:r>
      <w:r w:rsidRPr="00692B5A">
        <w:rPr>
          <w:rFonts w:ascii="Times New Roman" w:hAnsi="Times New Roman" w:cs="Times New Roman"/>
          <w:szCs w:val="23"/>
        </w:rPr>
        <w:t>.</w:t>
      </w:r>
    </w:p>
    <w:p w14:paraId="2EA94ED6" w14:textId="77777777" w:rsidR="00692B5A" w:rsidRPr="00692B5A" w:rsidRDefault="00692B5A" w:rsidP="00692B5A">
      <w:pPr>
        <w:pStyle w:val="Default"/>
        <w:rPr>
          <w:rFonts w:ascii="Times New Roman" w:hAnsi="Times New Roman" w:cs="Times New Roman"/>
          <w:szCs w:val="23"/>
        </w:rPr>
      </w:pPr>
    </w:p>
    <w:p w14:paraId="42F9AEE4" w14:textId="607D342C" w:rsidR="00D31113" w:rsidRDefault="00072449" w:rsidP="000642E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692B5A">
        <w:rPr>
          <w:rFonts w:ascii="Times New Roman" w:hAnsi="Times New Roman" w:cs="Times New Roman"/>
          <w:szCs w:val="23"/>
        </w:rPr>
        <w:t xml:space="preserve">Consider </w:t>
      </w:r>
      <w:r w:rsidR="004B13B0">
        <w:rPr>
          <w:rFonts w:ascii="Times New Roman" w:hAnsi="Times New Roman" w:cs="Times New Roman"/>
          <w:szCs w:val="23"/>
        </w:rPr>
        <w:t xml:space="preserve">and take-action on </w:t>
      </w:r>
      <w:r w:rsidRPr="00692B5A">
        <w:rPr>
          <w:rFonts w:ascii="Times New Roman" w:hAnsi="Times New Roman" w:cs="Times New Roman"/>
          <w:szCs w:val="23"/>
        </w:rPr>
        <w:t xml:space="preserve">the minutes of </w:t>
      </w:r>
      <w:r w:rsidR="00C71AF9">
        <w:rPr>
          <w:rFonts w:ascii="Times New Roman" w:hAnsi="Times New Roman" w:cs="Times New Roman"/>
          <w:szCs w:val="23"/>
        </w:rPr>
        <w:t>September</w:t>
      </w:r>
      <w:r w:rsidRPr="00692B5A">
        <w:rPr>
          <w:rFonts w:ascii="Times New Roman" w:hAnsi="Times New Roman" w:cs="Times New Roman"/>
          <w:szCs w:val="23"/>
        </w:rPr>
        <w:t xml:space="preserve"> </w:t>
      </w:r>
      <w:r w:rsidR="00692B5A">
        <w:rPr>
          <w:rFonts w:ascii="Times New Roman" w:hAnsi="Times New Roman" w:cs="Times New Roman"/>
          <w:szCs w:val="23"/>
        </w:rPr>
        <w:t xml:space="preserve">2021 </w:t>
      </w:r>
      <w:r w:rsidR="00761A5F" w:rsidRPr="00692B5A">
        <w:rPr>
          <w:rFonts w:ascii="Times New Roman" w:hAnsi="Times New Roman" w:cs="Times New Roman"/>
          <w:szCs w:val="23"/>
        </w:rPr>
        <w:t>r</w:t>
      </w:r>
      <w:r w:rsidRPr="00692B5A">
        <w:rPr>
          <w:rFonts w:ascii="Times New Roman" w:hAnsi="Times New Roman" w:cs="Times New Roman"/>
          <w:szCs w:val="23"/>
        </w:rPr>
        <w:t>egular City Council meeting</w:t>
      </w:r>
      <w:r w:rsidR="00CF1010" w:rsidRPr="00692B5A">
        <w:rPr>
          <w:rFonts w:ascii="Times New Roman" w:hAnsi="Times New Roman" w:cs="Times New Roman"/>
          <w:szCs w:val="23"/>
        </w:rPr>
        <w:t xml:space="preserve">. </w:t>
      </w:r>
      <w:r w:rsidRPr="00692B5A">
        <w:rPr>
          <w:rFonts w:ascii="Times New Roman" w:hAnsi="Times New Roman" w:cs="Times New Roman"/>
          <w:szCs w:val="23"/>
        </w:rPr>
        <w:t>City Secretary recommends approval.</w:t>
      </w:r>
    </w:p>
    <w:p w14:paraId="23962A8C" w14:textId="77777777" w:rsidR="00127A08" w:rsidRDefault="00127A08" w:rsidP="00692B5A">
      <w:pPr>
        <w:pStyle w:val="Default"/>
        <w:rPr>
          <w:rFonts w:ascii="Times New Roman" w:hAnsi="Times New Roman" w:cs="Times New Roman"/>
          <w:szCs w:val="23"/>
        </w:rPr>
      </w:pPr>
    </w:p>
    <w:p w14:paraId="0D29A1FA" w14:textId="52EB14D3" w:rsidR="00692B5A" w:rsidRDefault="00127A08" w:rsidP="00692B5A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Executive Session:</w:t>
      </w:r>
    </w:p>
    <w:p w14:paraId="1F8AC5EF" w14:textId="29D82F27" w:rsidR="00127A08" w:rsidRDefault="00127A08" w:rsidP="00692B5A">
      <w:pPr>
        <w:pStyle w:val="Default"/>
        <w:rPr>
          <w:rFonts w:ascii="Times New Roman" w:hAnsi="Times New Roman" w:cs="Times New Roman"/>
          <w:szCs w:val="23"/>
        </w:rPr>
      </w:pPr>
    </w:p>
    <w:p w14:paraId="237BE76B" w14:textId="77777777" w:rsidR="00386E60" w:rsidRDefault="00127A08" w:rsidP="00386E60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The Berryville City Council will now convene into Executive Session in </w:t>
      </w:r>
      <w:r w:rsidR="00386E60">
        <w:rPr>
          <w:rFonts w:ascii="Times New Roman" w:hAnsi="Times New Roman" w:cs="Times New Roman"/>
          <w:szCs w:val="23"/>
        </w:rPr>
        <w:t>accordance with Texas Government Code Section</w:t>
      </w:r>
      <w:r>
        <w:rPr>
          <w:rFonts w:ascii="Times New Roman" w:hAnsi="Times New Roman" w:cs="Times New Roman"/>
          <w:szCs w:val="23"/>
        </w:rPr>
        <w:t xml:space="preserve"> 551.074</w:t>
      </w:r>
      <w:r w:rsidR="00386E60">
        <w:rPr>
          <w:rFonts w:ascii="Times New Roman" w:hAnsi="Times New Roman" w:cs="Times New Roman"/>
          <w:szCs w:val="23"/>
        </w:rPr>
        <w:t>.</w:t>
      </w:r>
    </w:p>
    <w:p w14:paraId="6C19DB64" w14:textId="77777777" w:rsidR="00386E60" w:rsidRDefault="00386E60" w:rsidP="00386E60">
      <w:pPr>
        <w:pStyle w:val="Default"/>
        <w:rPr>
          <w:rFonts w:ascii="Times New Roman" w:hAnsi="Times New Roman" w:cs="Times New Roman"/>
          <w:szCs w:val="23"/>
        </w:rPr>
      </w:pPr>
    </w:p>
    <w:p w14:paraId="7684BF9A" w14:textId="7E2CF81A" w:rsidR="00386E60" w:rsidRDefault="00D468F6" w:rsidP="00386E6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Discuss p</w:t>
      </w:r>
      <w:r w:rsidR="00386E60">
        <w:rPr>
          <w:rFonts w:ascii="Times New Roman" w:hAnsi="Times New Roman" w:cs="Times New Roman"/>
          <w:szCs w:val="23"/>
        </w:rPr>
        <w:t>ersonnel</w:t>
      </w:r>
      <w:r>
        <w:rPr>
          <w:rFonts w:ascii="Times New Roman" w:hAnsi="Times New Roman" w:cs="Times New Roman"/>
          <w:szCs w:val="23"/>
        </w:rPr>
        <w:t xml:space="preserve"> matters</w:t>
      </w:r>
      <w:r w:rsidR="00386E60">
        <w:rPr>
          <w:rFonts w:ascii="Times New Roman" w:hAnsi="Times New Roman" w:cs="Times New Roman"/>
          <w:szCs w:val="23"/>
        </w:rPr>
        <w:t>.</w:t>
      </w:r>
    </w:p>
    <w:p w14:paraId="1C23BFB5" w14:textId="227E50C2" w:rsidR="00386E60" w:rsidRDefault="00386E60" w:rsidP="00386E60">
      <w:pPr>
        <w:pStyle w:val="Default"/>
        <w:rPr>
          <w:rFonts w:ascii="Times New Roman" w:hAnsi="Times New Roman" w:cs="Times New Roman"/>
          <w:szCs w:val="23"/>
        </w:rPr>
      </w:pPr>
    </w:p>
    <w:p w14:paraId="62ECD953" w14:textId="48760363" w:rsidR="00386E60" w:rsidRDefault="005C7D6E" w:rsidP="00386E60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Open Session:</w:t>
      </w:r>
    </w:p>
    <w:p w14:paraId="070921E1" w14:textId="77777777" w:rsidR="00C34793" w:rsidRDefault="00C34793" w:rsidP="00C34793">
      <w:pPr>
        <w:pStyle w:val="Default"/>
        <w:rPr>
          <w:rFonts w:ascii="Times New Roman" w:hAnsi="Times New Roman" w:cs="Times New Roman"/>
          <w:szCs w:val="23"/>
        </w:rPr>
      </w:pPr>
    </w:p>
    <w:p w14:paraId="69D1A94A" w14:textId="1E370811" w:rsidR="005C7D6E" w:rsidRDefault="00C34793" w:rsidP="00C3479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</w:t>
      </w:r>
      <w:r w:rsidR="005C7D6E">
        <w:rPr>
          <w:rFonts w:ascii="Times New Roman" w:hAnsi="Times New Roman" w:cs="Times New Roman"/>
          <w:szCs w:val="23"/>
        </w:rPr>
        <w:t xml:space="preserve">Reconvene into </w:t>
      </w:r>
      <w:r w:rsidR="00FB5B0B">
        <w:rPr>
          <w:rFonts w:ascii="Times New Roman" w:hAnsi="Times New Roman" w:cs="Times New Roman"/>
          <w:szCs w:val="23"/>
        </w:rPr>
        <w:t>R</w:t>
      </w:r>
      <w:r w:rsidR="005C7D6E">
        <w:rPr>
          <w:rFonts w:ascii="Times New Roman" w:hAnsi="Times New Roman" w:cs="Times New Roman"/>
          <w:szCs w:val="23"/>
        </w:rPr>
        <w:t xml:space="preserve">egular </w:t>
      </w:r>
      <w:r w:rsidR="00FB5B0B">
        <w:rPr>
          <w:rFonts w:ascii="Times New Roman" w:hAnsi="Times New Roman" w:cs="Times New Roman"/>
          <w:szCs w:val="23"/>
        </w:rPr>
        <w:t>S</w:t>
      </w:r>
      <w:r w:rsidR="005C7D6E">
        <w:rPr>
          <w:rFonts w:ascii="Times New Roman" w:hAnsi="Times New Roman" w:cs="Times New Roman"/>
          <w:szCs w:val="23"/>
        </w:rPr>
        <w:t xml:space="preserve">ession and consider </w:t>
      </w:r>
      <w:r w:rsidR="00791BDA">
        <w:rPr>
          <w:rFonts w:ascii="Times New Roman" w:hAnsi="Times New Roman" w:cs="Times New Roman"/>
          <w:szCs w:val="23"/>
        </w:rPr>
        <w:t>or take</w:t>
      </w:r>
      <w:r w:rsidR="00D468F6">
        <w:rPr>
          <w:rFonts w:ascii="Times New Roman" w:hAnsi="Times New Roman" w:cs="Times New Roman"/>
          <w:szCs w:val="23"/>
        </w:rPr>
        <w:t>-</w:t>
      </w:r>
      <w:r w:rsidR="005C7D6E">
        <w:rPr>
          <w:rFonts w:ascii="Times New Roman" w:hAnsi="Times New Roman" w:cs="Times New Roman"/>
          <w:szCs w:val="23"/>
        </w:rPr>
        <w:t>action if any</w:t>
      </w:r>
      <w:r w:rsidR="00791BDA">
        <w:rPr>
          <w:rFonts w:ascii="Times New Roman" w:hAnsi="Times New Roman" w:cs="Times New Roman"/>
          <w:szCs w:val="23"/>
        </w:rPr>
        <w:t xml:space="preserve">, on item discussed in </w:t>
      </w:r>
      <w:r w:rsidR="00FB5B0B">
        <w:rPr>
          <w:rFonts w:ascii="Times New Roman" w:hAnsi="Times New Roman" w:cs="Times New Roman"/>
          <w:szCs w:val="23"/>
        </w:rPr>
        <w:t>E</w:t>
      </w:r>
      <w:r w:rsidR="00791BDA">
        <w:rPr>
          <w:rFonts w:ascii="Times New Roman" w:hAnsi="Times New Roman" w:cs="Times New Roman"/>
          <w:szCs w:val="23"/>
        </w:rPr>
        <w:t xml:space="preserve">xecutive </w:t>
      </w:r>
      <w:r w:rsidR="00FB5B0B">
        <w:rPr>
          <w:rFonts w:ascii="Times New Roman" w:hAnsi="Times New Roman" w:cs="Times New Roman"/>
          <w:szCs w:val="23"/>
        </w:rPr>
        <w:t>S</w:t>
      </w:r>
      <w:r w:rsidR="00791BDA">
        <w:rPr>
          <w:rFonts w:ascii="Times New Roman" w:hAnsi="Times New Roman" w:cs="Times New Roman"/>
          <w:szCs w:val="23"/>
        </w:rPr>
        <w:t>ession.</w:t>
      </w:r>
    </w:p>
    <w:p w14:paraId="1E80904C" w14:textId="77777777" w:rsidR="00386E60" w:rsidRDefault="00386E60" w:rsidP="00386E60">
      <w:pPr>
        <w:pStyle w:val="Default"/>
        <w:ind w:left="720"/>
        <w:rPr>
          <w:rFonts w:ascii="Times New Roman" w:hAnsi="Times New Roman" w:cs="Times New Roman"/>
          <w:szCs w:val="23"/>
        </w:rPr>
      </w:pPr>
    </w:p>
    <w:p w14:paraId="7C8A0B5D" w14:textId="12007F5B" w:rsidR="001B0737" w:rsidRPr="00692B5A" w:rsidRDefault="001B0737" w:rsidP="00386E60">
      <w:pPr>
        <w:pStyle w:val="Default"/>
        <w:rPr>
          <w:rFonts w:ascii="Times New Roman" w:hAnsi="Times New Roman" w:cs="Times New Roman"/>
          <w:szCs w:val="23"/>
        </w:rPr>
      </w:pPr>
      <w:r w:rsidRPr="00692B5A">
        <w:rPr>
          <w:rFonts w:ascii="Times New Roman" w:hAnsi="Times New Roman" w:cs="Times New Roman"/>
          <w:szCs w:val="23"/>
        </w:rPr>
        <w:t>Adjourn</w:t>
      </w:r>
      <w:r w:rsidR="00C34793">
        <w:rPr>
          <w:rFonts w:ascii="Times New Roman" w:hAnsi="Times New Roman" w:cs="Times New Roman"/>
          <w:szCs w:val="23"/>
        </w:rPr>
        <w:t>.</w:t>
      </w:r>
    </w:p>
    <w:p w14:paraId="0C2CBF55" w14:textId="2BB4DC93" w:rsidR="00C71AF9" w:rsidRDefault="00C71AF9" w:rsidP="00CF1010">
      <w:pPr>
        <w:pStyle w:val="Default"/>
        <w:rPr>
          <w:i/>
          <w:sz w:val="23"/>
          <w:szCs w:val="23"/>
        </w:rPr>
      </w:pPr>
    </w:p>
    <w:p w14:paraId="547EABD3" w14:textId="77777777" w:rsidR="00C71AF9" w:rsidRDefault="00C71AF9" w:rsidP="00CF1010">
      <w:pPr>
        <w:pStyle w:val="Default"/>
        <w:rPr>
          <w:i/>
          <w:sz w:val="23"/>
          <w:szCs w:val="23"/>
        </w:rPr>
      </w:pPr>
    </w:p>
    <w:p w14:paraId="2D809632" w14:textId="03DE0223" w:rsidR="00262391" w:rsidRPr="002E57C0" w:rsidRDefault="001B0737" w:rsidP="002E57C0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C36348" w:rsidRPr="00C9448F">
        <w:rPr>
          <w:i/>
          <w:sz w:val="23"/>
          <w:szCs w:val="23"/>
        </w:rPr>
        <w:t>If you plan to attend this public meeting and you have a disability that requires special arrangements at the meeting, please contact the City Secretary’s Office at 903-876-3763</w:t>
      </w:r>
      <w:r w:rsidR="00C36348">
        <w:rPr>
          <w:i/>
          <w:sz w:val="23"/>
          <w:szCs w:val="23"/>
        </w:rPr>
        <w:t xml:space="preserve"> </w:t>
      </w:r>
      <w:r w:rsidR="00C36348" w:rsidRPr="00C9448F">
        <w:rPr>
          <w:i/>
          <w:sz w:val="23"/>
          <w:szCs w:val="23"/>
        </w:rPr>
        <w:t>at least 24 hours in advance of the meeting. Reasonable accommodations will be made to assist your needs.</w:t>
      </w:r>
    </w:p>
    <w:p w14:paraId="09DE4E69" w14:textId="77777777" w:rsidR="00262391" w:rsidRDefault="00262391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6E5805" w14:textId="470D2084" w:rsidR="00072449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I, the undersigned, do hereby certify that the above Notice of Meeting of the </w:t>
      </w:r>
      <w:r w:rsidR="004F5ECD" w:rsidRPr="009E2CF5">
        <w:rPr>
          <w:rFonts w:ascii="Times New Roman" w:hAnsi="Times New Roman" w:cs="Times New Roman"/>
          <w:color w:val="000000"/>
          <w:sz w:val="20"/>
          <w:szCs w:val="20"/>
        </w:rPr>
        <w:t>above-named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Berryville City </w:t>
      </w:r>
      <w:r w:rsidR="00907276">
        <w:rPr>
          <w:rFonts w:ascii="Times New Roman" w:hAnsi="Times New Roman" w:cs="Times New Roman"/>
          <w:color w:val="000000"/>
          <w:sz w:val="20"/>
          <w:szCs w:val="20"/>
        </w:rPr>
        <w:t xml:space="preserve">Council </w:t>
      </w:r>
      <w:r w:rsidR="00907276" w:rsidRPr="009E2CF5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a true and correct copy of said Notice. I posted a true and correct copy of said Notice on the </w:t>
      </w:r>
      <w:r>
        <w:rPr>
          <w:rFonts w:ascii="Times New Roman" w:hAnsi="Times New Roman" w:cs="Times New Roman"/>
          <w:color w:val="000000"/>
          <w:sz w:val="20"/>
          <w:szCs w:val="20"/>
        </w:rPr>
        <w:t>outside door of City Hall</w:t>
      </w:r>
      <w:r w:rsidR="00CF1010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Berryville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, Texas, at a place readily accessible to the </w:t>
      </w:r>
      <w:r w:rsidR="00C71AF9" w:rsidRPr="009E2CF5">
        <w:rPr>
          <w:rFonts w:ascii="Times New Roman" w:hAnsi="Times New Roman" w:cs="Times New Roman"/>
          <w:color w:val="000000"/>
          <w:sz w:val="20"/>
          <w:szCs w:val="20"/>
        </w:rPr>
        <w:t>public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E2CF5">
        <w:rPr>
          <w:rFonts w:ascii="Times New Roman" w:hAnsi="Times New Roman" w:cs="Times New Roman"/>
          <w:color w:val="000000"/>
          <w:sz w:val="20"/>
          <w:szCs w:val="20"/>
        </w:rPr>
        <w:t>at all times</w:t>
      </w:r>
      <w:proofErr w:type="gramEnd"/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on the </w:t>
      </w:r>
      <w:r w:rsidR="00B121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DF2C9E" w:rsidRPr="00DF2C9E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DF2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566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day of </w:t>
      </w:r>
      <w:r w:rsidR="00B121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Novem</w:t>
      </w:r>
      <w:r w:rsidR="009220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ber</w:t>
      </w:r>
      <w:r w:rsidR="001566C3" w:rsidRPr="009E2C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</w:t>
      </w:r>
      <w:r w:rsidR="002E57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692B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9E2CF5">
        <w:rPr>
          <w:rFonts w:ascii="Times New Roman" w:hAnsi="Times New Roman" w:cs="Times New Roman"/>
          <w:color w:val="000000"/>
          <w:sz w:val="20"/>
          <w:szCs w:val="20"/>
        </w:rPr>
        <w:t xml:space="preserve"> and said Notice remained so posted continuously for at least 72 hours preceding scheduled time of said meeting. </w:t>
      </w:r>
    </w:p>
    <w:p w14:paraId="42339A7F" w14:textId="77777777" w:rsidR="00072449" w:rsidRDefault="00072449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BADC71" w14:textId="77777777" w:rsidR="00072449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Brenda Lankford</w:t>
      </w:r>
      <w:r w:rsidR="00C36348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BA7C0E1" w14:textId="77777777" w:rsidR="005519B9" w:rsidRPr="00757F44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City Secretary</w:t>
      </w:r>
    </w:p>
    <w:sectPr w:rsidR="005519B9" w:rsidRPr="00757F44" w:rsidSect="00F928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B825" w14:textId="77777777" w:rsidR="00230D75" w:rsidRDefault="00230D75" w:rsidP="007E108A">
      <w:pPr>
        <w:spacing w:after="0" w:line="240" w:lineRule="auto"/>
      </w:pPr>
      <w:r>
        <w:separator/>
      </w:r>
    </w:p>
  </w:endnote>
  <w:endnote w:type="continuationSeparator" w:id="0">
    <w:p w14:paraId="572219B9" w14:textId="77777777" w:rsidR="00230D75" w:rsidRDefault="00230D75" w:rsidP="007E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54631"/>
      <w:docPartObj>
        <w:docPartGallery w:val="Page Numbers (Bottom of Page)"/>
        <w:docPartUnique/>
      </w:docPartObj>
    </w:sdtPr>
    <w:sdtEndPr/>
    <w:sdtContent>
      <w:p w14:paraId="681AB366" w14:textId="70235084" w:rsidR="00170EF9" w:rsidRDefault="00E0247D">
        <w:pPr>
          <w:pStyle w:val="Footer"/>
          <w:jc w:val="center"/>
        </w:pPr>
        <w:r>
          <w:fldChar w:fldCharType="begin"/>
        </w:r>
        <w:r w:rsidR="003C1888">
          <w:instrText xml:space="preserve"> PAGE   \* MERGEFORMAT </w:instrText>
        </w:r>
        <w:r>
          <w:fldChar w:fldCharType="separate"/>
        </w:r>
        <w:r w:rsidR="00E33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14CF5" w14:textId="77777777" w:rsidR="00170EF9" w:rsidRDefault="0017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CD4D" w14:textId="77777777" w:rsidR="00230D75" w:rsidRDefault="00230D75" w:rsidP="007E108A">
      <w:pPr>
        <w:spacing w:after="0" w:line="240" w:lineRule="auto"/>
      </w:pPr>
      <w:r>
        <w:separator/>
      </w:r>
    </w:p>
  </w:footnote>
  <w:footnote w:type="continuationSeparator" w:id="0">
    <w:p w14:paraId="62FCB44C" w14:textId="77777777" w:rsidR="00230D75" w:rsidRDefault="00230D75" w:rsidP="007E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D412" w14:textId="16A25670" w:rsidR="00A72B50" w:rsidRPr="001566C3" w:rsidRDefault="00A72B50" w:rsidP="00A72B50">
    <w:pPr>
      <w:spacing w:after="0" w:line="240" w:lineRule="auto"/>
      <w:jc w:val="center"/>
      <w:outlineLvl w:val="0"/>
      <w:rPr>
        <w:rFonts w:ascii="Segoe Script" w:eastAsia="Times New Roman" w:hAnsi="Segoe Script" w:cs="Times New Roman"/>
        <w:b/>
        <w:bCs/>
        <w:kern w:val="36"/>
        <w:sz w:val="56"/>
        <w:szCs w:val="64"/>
      </w:rPr>
    </w:pPr>
    <w:r w:rsidRPr="001566C3">
      <w:rPr>
        <w:rFonts w:ascii="Segoe Script" w:eastAsia="Times New Roman" w:hAnsi="Segoe Script" w:cs="Times New Roman"/>
        <w:b/>
        <w:bCs/>
        <w:kern w:val="36"/>
        <w:sz w:val="56"/>
        <w:szCs w:val="64"/>
      </w:rPr>
      <w:t>City of Berryville, Texas</w:t>
    </w:r>
  </w:p>
  <w:p w14:paraId="0B0CC493" w14:textId="77777777" w:rsidR="002E57C0" w:rsidRDefault="002E57C0" w:rsidP="000651CD">
    <w:pPr>
      <w:pStyle w:val="Default"/>
      <w:jc w:val="center"/>
      <w:rPr>
        <w:b/>
        <w:szCs w:val="23"/>
      </w:rPr>
    </w:pPr>
  </w:p>
  <w:p w14:paraId="58988955" w14:textId="27949B0B" w:rsidR="000651CD" w:rsidRPr="001566C3" w:rsidRDefault="000651CD" w:rsidP="000651CD">
    <w:pPr>
      <w:pStyle w:val="Default"/>
      <w:jc w:val="center"/>
      <w:rPr>
        <w:b/>
        <w:szCs w:val="23"/>
      </w:rPr>
    </w:pPr>
    <w:r w:rsidRPr="001566C3">
      <w:rPr>
        <w:b/>
        <w:szCs w:val="23"/>
      </w:rPr>
      <w:t>REGULAR CITY COUNCIL MEETING AGENDA</w:t>
    </w:r>
  </w:p>
  <w:p w14:paraId="6ED97710" w14:textId="41E98056" w:rsidR="000651CD" w:rsidRPr="001566C3" w:rsidRDefault="00C71AF9" w:rsidP="0079669E">
    <w:pPr>
      <w:pStyle w:val="Default"/>
      <w:jc w:val="center"/>
      <w:rPr>
        <w:b/>
        <w:szCs w:val="23"/>
      </w:rPr>
    </w:pPr>
    <w:r>
      <w:rPr>
        <w:b/>
        <w:szCs w:val="23"/>
      </w:rPr>
      <w:t xml:space="preserve">Tuesday, </w:t>
    </w:r>
    <w:r w:rsidR="009C3B25">
      <w:rPr>
        <w:b/>
        <w:szCs w:val="23"/>
      </w:rPr>
      <w:t>Novem</w:t>
    </w:r>
    <w:r>
      <w:rPr>
        <w:b/>
        <w:szCs w:val="23"/>
      </w:rPr>
      <w:t xml:space="preserve">ber </w:t>
    </w:r>
    <w:r w:rsidR="009C3B25">
      <w:rPr>
        <w:b/>
        <w:szCs w:val="23"/>
      </w:rPr>
      <w:t>09</w:t>
    </w:r>
    <w:r>
      <w:rPr>
        <w:b/>
        <w:szCs w:val="23"/>
      </w:rPr>
      <w:t>, 2021</w:t>
    </w:r>
  </w:p>
  <w:p w14:paraId="27B9A450" w14:textId="445533FF" w:rsidR="00D861AE" w:rsidRDefault="001B0737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  <w:r>
      <w:rPr>
        <w:b/>
        <w:sz w:val="22"/>
        <w:szCs w:val="23"/>
      </w:rPr>
      <w:tab/>
    </w:r>
    <w:r w:rsidR="006F1D1A" w:rsidRPr="006F1D1A">
      <w:rPr>
        <w:b/>
        <w:sz w:val="22"/>
        <w:szCs w:val="23"/>
      </w:rPr>
      <w:t>City Hall 23170 CR 4117, Frankston, TX</w:t>
    </w:r>
    <w:r w:rsidR="004F5ECD">
      <w:rPr>
        <w:b/>
        <w:sz w:val="22"/>
        <w:szCs w:val="23"/>
      </w:rPr>
      <w:t xml:space="preserve"> </w:t>
    </w:r>
    <w:r>
      <w:rPr>
        <w:b/>
        <w:sz w:val="22"/>
        <w:szCs w:val="23"/>
      </w:rPr>
      <w:tab/>
    </w:r>
  </w:p>
  <w:p w14:paraId="3C8D0013" w14:textId="1D8C55C9" w:rsidR="001B0737" w:rsidRDefault="001B0737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  <w:p w14:paraId="2BC3CDB9" w14:textId="77777777" w:rsidR="002E57C0" w:rsidRPr="006F1D1A" w:rsidRDefault="002E57C0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DC"/>
    <w:multiLevelType w:val="hybridMultilevel"/>
    <w:tmpl w:val="2774FA2E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3CA"/>
    <w:multiLevelType w:val="hybridMultilevel"/>
    <w:tmpl w:val="41887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6E5"/>
    <w:multiLevelType w:val="hybridMultilevel"/>
    <w:tmpl w:val="5B8ED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3C2C"/>
    <w:multiLevelType w:val="hybridMultilevel"/>
    <w:tmpl w:val="3A288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4D5A"/>
    <w:multiLevelType w:val="hybridMultilevel"/>
    <w:tmpl w:val="4DE4AC82"/>
    <w:lvl w:ilvl="0" w:tplc="FAA42D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C59B9"/>
    <w:multiLevelType w:val="hybridMultilevel"/>
    <w:tmpl w:val="4900ED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E3A"/>
    <w:multiLevelType w:val="hybridMultilevel"/>
    <w:tmpl w:val="485C86DC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8"/>
    <w:rsid w:val="00032A65"/>
    <w:rsid w:val="000642EC"/>
    <w:rsid w:val="000651CD"/>
    <w:rsid w:val="00065530"/>
    <w:rsid w:val="00072449"/>
    <w:rsid w:val="00076A58"/>
    <w:rsid w:val="00080576"/>
    <w:rsid w:val="00086FF8"/>
    <w:rsid w:val="000967EF"/>
    <w:rsid w:val="000A22DB"/>
    <w:rsid w:val="000A40C5"/>
    <w:rsid w:val="000C226E"/>
    <w:rsid w:val="000C51C3"/>
    <w:rsid w:val="000F5830"/>
    <w:rsid w:val="000F71B5"/>
    <w:rsid w:val="00111334"/>
    <w:rsid w:val="00124913"/>
    <w:rsid w:val="00127A08"/>
    <w:rsid w:val="00140634"/>
    <w:rsid w:val="001560DF"/>
    <w:rsid w:val="001566C3"/>
    <w:rsid w:val="001676EA"/>
    <w:rsid w:val="001701BD"/>
    <w:rsid w:val="00170EF9"/>
    <w:rsid w:val="001841D8"/>
    <w:rsid w:val="00191611"/>
    <w:rsid w:val="00196EAA"/>
    <w:rsid w:val="001B0737"/>
    <w:rsid w:val="001E3B3A"/>
    <w:rsid w:val="001F091E"/>
    <w:rsid w:val="0021326E"/>
    <w:rsid w:val="002253FC"/>
    <w:rsid w:val="00230D75"/>
    <w:rsid w:val="00244476"/>
    <w:rsid w:val="00262391"/>
    <w:rsid w:val="002A5492"/>
    <w:rsid w:val="002A660B"/>
    <w:rsid w:val="002C1C59"/>
    <w:rsid w:val="002E15DA"/>
    <w:rsid w:val="002E57C0"/>
    <w:rsid w:val="002F6099"/>
    <w:rsid w:val="0032148A"/>
    <w:rsid w:val="00361A74"/>
    <w:rsid w:val="00386E60"/>
    <w:rsid w:val="003A07C6"/>
    <w:rsid w:val="003A7E6E"/>
    <w:rsid w:val="003C1888"/>
    <w:rsid w:val="003C6E08"/>
    <w:rsid w:val="003C7E4D"/>
    <w:rsid w:val="003D134D"/>
    <w:rsid w:val="003D6D5F"/>
    <w:rsid w:val="0040050A"/>
    <w:rsid w:val="0042689C"/>
    <w:rsid w:val="00435F5D"/>
    <w:rsid w:val="0043765C"/>
    <w:rsid w:val="00442947"/>
    <w:rsid w:val="00463A36"/>
    <w:rsid w:val="00465F14"/>
    <w:rsid w:val="00474AD6"/>
    <w:rsid w:val="00474D6C"/>
    <w:rsid w:val="004827E2"/>
    <w:rsid w:val="00486487"/>
    <w:rsid w:val="004B13B0"/>
    <w:rsid w:val="004B2670"/>
    <w:rsid w:val="004D31D8"/>
    <w:rsid w:val="004D5BD0"/>
    <w:rsid w:val="004E02F6"/>
    <w:rsid w:val="004F5ECD"/>
    <w:rsid w:val="0052537A"/>
    <w:rsid w:val="005519B9"/>
    <w:rsid w:val="00577DD9"/>
    <w:rsid w:val="005B1840"/>
    <w:rsid w:val="005C13E7"/>
    <w:rsid w:val="005C7D6E"/>
    <w:rsid w:val="005F0CC6"/>
    <w:rsid w:val="005F29DC"/>
    <w:rsid w:val="00612CF7"/>
    <w:rsid w:val="00664030"/>
    <w:rsid w:val="0067470B"/>
    <w:rsid w:val="006825CC"/>
    <w:rsid w:val="00692B5A"/>
    <w:rsid w:val="006C3578"/>
    <w:rsid w:val="006E53AB"/>
    <w:rsid w:val="006F1D1A"/>
    <w:rsid w:val="006F3663"/>
    <w:rsid w:val="00702C6E"/>
    <w:rsid w:val="007178F7"/>
    <w:rsid w:val="00724013"/>
    <w:rsid w:val="00757F44"/>
    <w:rsid w:val="00761A5F"/>
    <w:rsid w:val="00777F0E"/>
    <w:rsid w:val="00791BDA"/>
    <w:rsid w:val="007945DF"/>
    <w:rsid w:val="0079669E"/>
    <w:rsid w:val="007A1FB3"/>
    <w:rsid w:val="007A307F"/>
    <w:rsid w:val="007E108A"/>
    <w:rsid w:val="0080006E"/>
    <w:rsid w:val="008338FE"/>
    <w:rsid w:val="00874F76"/>
    <w:rsid w:val="00890E71"/>
    <w:rsid w:val="008B2E41"/>
    <w:rsid w:val="008E512F"/>
    <w:rsid w:val="00907276"/>
    <w:rsid w:val="00914763"/>
    <w:rsid w:val="009154CC"/>
    <w:rsid w:val="0091763C"/>
    <w:rsid w:val="0092204E"/>
    <w:rsid w:val="00926837"/>
    <w:rsid w:val="0092798E"/>
    <w:rsid w:val="00974197"/>
    <w:rsid w:val="009A55F4"/>
    <w:rsid w:val="009B0157"/>
    <w:rsid w:val="009C3B25"/>
    <w:rsid w:val="009E2CF5"/>
    <w:rsid w:val="009F1B55"/>
    <w:rsid w:val="00A227F1"/>
    <w:rsid w:val="00A26165"/>
    <w:rsid w:val="00A56353"/>
    <w:rsid w:val="00A61A54"/>
    <w:rsid w:val="00A6502D"/>
    <w:rsid w:val="00A663D0"/>
    <w:rsid w:val="00A7219B"/>
    <w:rsid w:val="00A72B50"/>
    <w:rsid w:val="00A909DF"/>
    <w:rsid w:val="00A94AED"/>
    <w:rsid w:val="00AB6A23"/>
    <w:rsid w:val="00AC3AF4"/>
    <w:rsid w:val="00AD2E5B"/>
    <w:rsid w:val="00AD6147"/>
    <w:rsid w:val="00AE7968"/>
    <w:rsid w:val="00B102E6"/>
    <w:rsid w:val="00B11643"/>
    <w:rsid w:val="00B12137"/>
    <w:rsid w:val="00B16DE5"/>
    <w:rsid w:val="00B32924"/>
    <w:rsid w:val="00B434E8"/>
    <w:rsid w:val="00B50530"/>
    <w:rsid w:val="00B52544"/>
    <w:rsid w:val="00B575B9"/>
    <w:rsid w:val="00B77A13"/>
    <w:rsid w:val="00B811B0"/>
    <w:rsid w:val="00B9657B"/>
    <w:rsid w:val="00BE26E0"/>
    <w:rsid w:val="00C01630"/>
    <w:rsid w:val="00C05468"/>
    <w:rsid w:val="00C34793"/>
    <w:rsid w:val="00C36348"/>
    <w:rsid w:val="00C71AF9"/>
    <w:rsid w:val="00C75A7D"/>
    <w:rsid w:val="00C9448F"/>
    <w:rsid w:val="00C9468C"/>
    <w:rsid w:val="00CC6B0F"/>
    <w:rsid w:val="00CD1AED"/>
    <w:rsid w:val="00CD32F3"/>
    <w:rsid w:val="00CF1010"/>
    <w:rsid w:val="00D071FF"/>
    <w:rsid w:val="00D31113"/>
    <w:rsid w:val="00D35158"/>
    <w:rsid w:val="00D468F6"/>
    <w:rsid w:val="00D80A1E"/>
    <w:rsid w:val="00D861AE"/>
    <w:rsid w:val="00DC365A"/>
    <w:rsid w:val="00DC4FF5"/>
    <w:rsid w:val="00DF2C9E"/>
    <w:rsid w:val="00E0247D"/>
    <w:rsid w:val="00E059AD"/>
    <w:rsid w:val="00E306D3"/>
    <w:rsid w:val="00E30747"/>
    <w:rsid w:val="00E33247"/>
    <w:rsid w:val="00E41F7C"/>
    <w:rsid w:val="00E94FF0"/>
    <w:rsid w:val="00F02A60"/>
    <w:rsid w:val="00F1290B"/>
    <w:rsid w:val="00F4306A"/>
    <w:rsid w:val="00F67E47"/>
    <w:rsid w:val="00F67F3A"/>
    <w:rsid w:val="00F928B6"/>
    <w:rsid w:val="00F9438A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C5E59"/>
  <w15:docId w15:val="{A75D2977-79B2-43F3-82EF-5995632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6"/>
  </w:style>
  <w:style w:type="paragraph" w:styleId="Heading1">
    <w:name w:val="heading 1"/>
    <w:basedOn w:val="Normal"/>
    <w:next w:val="Normal"/>
    <w:link w:val="Heading1Char"/>
    <w:uiPriority w:val="9"/>
    <w:qFormat/>
    <w:rsid w:val="007E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A663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63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7">
    <w:name w:val="color_17"/>
    <w:basedOn w:val="DefaultParagraphFont"/>
    <w:rsid w:val="00A663D0"/>
  </w:style>
  <w:style w:type="paragraph" w:styleId="Header">
    <w:name w:val="header"/>
    <w:basedOn w:val="Normal"/>
    <w:link w:val="Head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A"/>
  </w:style>
  <w:style w:type="paragraph" w:styleId="Footer">
    <w:name w:val="footer"/>
    <w:basedOn w:val="Normal"/>
    <w:link w:val="Foot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A"/>
  </w:style>
  <w:style w:type="character" w:customStyle="1" w:styleId="Heading1Char">
    <w:name w:val="Heading 1 Char"/>
    <w:basedOn w:val="DefaultParagraphFont"/>
    <w:link w:val="Heading1"/>
    <w:uiPriority w:val="9"/>
    <w:rsid w:val="007E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E1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Hull Benefits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</dc:creator>
  <cp:lastModifiedBy>Ron Hewlett</cp:lastModifiedBy>
  <cp:revision>2</cp:revision>
  <cp:lastPrinted>2021-11-05T20:28:00Z</cp:lastPrinted>
  <dcterms:created xsi:type="dcterms:W3CDTF">2021-11-09T03:53:00Z</dcterms:created>
  <dcterms:modified xsi:type="dcterms:W3CDTF">2021-11-09T03:53:00Z</dcterms:modified>
</cp:coreProperties>
</file>